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44C2F010" w:rsidR="00F441EE" w:rsidRDefault="00F441EE" w:rsidP="00F441EE">
      <w:pPr>
        <w:rPr>
          <w:lang w:val="es-CO"/>
        </w:rPr>
      </w:pPr>
      <w:r>
        <w:rPr>
          <w:lang w:val="es-CO"/>
        </w:rPr>
        <w:t xml:space="preserve">Obligación </w:t>
      </w:r>
      <w:r w:rsidR="00AC76E3">
        <w:rPr>
          <w:lang w:val="es-CO"/>
        </w:rPr>
        <w:t>7</w:t>
      </w:r>
      <w:r>
        <w:rPr>
          <w:lang w:val="es-CO"/>
        </w:rPr>
        <w:t>.</w:t>
      </w:r>
    </w:p>
    <w:p w14:paraId="0A3D82F4" w14:textId="2FE65181" w:rsidR="00DD4A27" w:rsidRDefault="00275733" w:rsidP="00275733">
      <w:pPr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7558"/>
      <w:r w:rsidRPr="00A6776D">
        <w:rPr>
          <w:rFonts w:ascii="Arial" w:hAnsi="Arial" w:cs="Arial"/>
          <w:color w:val="000000"/>
          <w:sz w:val="23"/>
          <w:szCs w:val="23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SENA.</w:t>
      </w:r>
      <w:bookmarkEnd w:id="0"/>
    </w:p>
    <w:p w14:paraId="4047E9C3" w14:textId="77777777" w:rsidR="00F302FA" w:rsidRPr="00A6776D" w:rsidRDefault="00F302FA" w:rsidP="00F302FA">
      <w:pPr>
        <w:pStyle w:val="NormalWeb"/>
        <w:spacing w:before="0" w:beforeAutospacing="0" w:after="0" w:afterAutospacing="0"/>
        <w:rPr>
          <w:rFonts w:ascii="Arial" w:eastAsia="Calibri" w:hAnsi="Arial" w:cs="Arial"/>
          <w:color w:val="000000"/>
          <w:sz w:val="23"/>
          <w:szCs w:val="23"/>
        </w:rPr>
      </w:pPr>
    </w:p>
    <w:p w14:paraId="6C791FAC" w14:textId="75163BA1" w:rsidR="00851F31" w:rsidRPr="001F6029" w:rsidRDefault="00F302FA" w:rsidP="00851F31">
      <w:pPr>
        <w:pStyle w:val="Sinespaciado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568"/>
      <w:r w:rsidRPr="00003FC9">
        <w:rPr>
          <w:rFonts w:ascii="Arial" w:eastAsia="Arial" w:hAnsi="Arial" w:cs="Arial"/>
          <w:lang w:eastAsia="en-US"/>
        </w:rPr>
        <w:t xml:space="preserve">Se informa sobre los resultados de ECCL </w:t>
      </w:r>
      <w:bookmarkEnd w:id="1"/>
      <w:r w:rsidR="001F6029"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 w:rsidR="001F6029">
        <w:rPr>
          <w:rFonts w:ascii="Arial" w:eastAsia="Calibri" w:hAnsi="Arial" w:cs="Arial"/>
          <w:color w:val="000000"/>
          <w:sz w:val="23"/>
          <w:szCs w:val="23"/>
        </w:rPr>
        <w:t>3312</w:t>
      </w:r>
      <w:r w:rsidR="001F6029"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 w:rsidR="001F6029">
        <w:rPr>
          <w:rFonts w:ascii="Arial" w:eastAsia="Calibri" w:hAnsi="Arial" w:cs="Arial"/>
          <w:color w:val="000000"/>
          <w:sz w:val="23"/>
          <w:szCs w:val="23"/>
        </w:rPr>
        <w:t>G1 UNIMINUTO NSCL 210601020</w:t>
      </w:r>
    </w:p>
    <w:p w14:paraId="24D57BC6" w14:textId="77777777" w:rsidR="001F6029" w:rsidRDefault="001F6029" w:rsidP="001F6029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115D8E11" w14:textId="2F749B85" w:rsidR="001F6029" w:rsidRDefault="001F6029" w:rsidP="001F6029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F6029">
        <w:rPr>
          <w:rFonts w:ascii="Arial" w:hAnsi="Arial" w:cs="Arial"/>
          <w:color w:val="000000"/>
          <w:sz w:val="23"/>
          <w:szCs w:val="23"/>
        </w:rPr>
        <w:drawing>
          <wp:inline distT="0" distB="0" distL="0" distR="0" wp14:anchorId="277EFFB4" wp14:editId="413F3B0A">
            <wp:extent cx="5612130" cy="2825261"/>
            <wp:effectExtent l="0" t="0" r="7620" b="0"/>
            <wp:docPr id="1713092700" name="Imagen 1" descr="Texto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092700" name="Imagen 1" descr="Texto, Tabl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6677" cy="282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20BC2" w14:textId="77777777" w:rsidR="001F6029" w:rsidRDefault="001F6029" w:rsidP="001F6029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3AF58028" w14:textId="198DFBE6" w:rsidR="001F6029" w:rsidRPr="001F6029" w:rsidRDefault="001F6029" w:rsidP="00BD3D21">
      <w:pPr>
        <w:pStyle w:val="Sinespaciado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F6029">
        <w:rPr>
          <w:rFonts w:ascii="Arial" w:eastAsia="Arial" w:hAnsi="Arial" w:cs="Arial"/>
          <w:lang w:eastAsia="en-US"/>
        </w:rPr>
        <w:t xml:space="preserve">Se informa sobre los resultados de </w:t>
      </w: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88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G4 COVINOC NSCL 210301097</w:t>
      </w:r>
    </w:p>
    <w:p w14:paraId="42350074" w14:textId="02843D35" w:rsidR="00F302FA" w:rsidRDefault="00F302FA" w:rsidP="00851F31">
      <w:pPr>
        <w:pStyle w:val="Sinespaciado"/>
        <w:spacing w:after="0" w:line="240" w:lineRule="auto"/>
        <w:ind w:left="720"/>
        <w:rPr>
          <w:noProof/>
          <w14:ligatures w14:val="standardContextual"/>
        </w:rPr>
      </w:pPr>
    </w:p>
    <w:p w14:paraId="160B762E" w14:textId="3C2CBB20" w:rsidR="00003FC9" w:rsidRPr="006E01AE" w:rsidRDefault="001F6029" w:rsidP="00CA0D27">
      <w:pPr>
        <w:pStyle w:val="Sinespaciado"/>
        <w:spacing w:after="0" w:line="240" w:lineRule="auto"/>
        <w:ind w:left="720" w:hanging="720"/>
      </w:pPr>
      <w:r w:rsidRPr="001F6029">
        <w:rPr>
          <w:noProof/>
          <w14:ligatures w14:val="standardContextual"/>
        </w:rPr>
        <w:drawing>
          <wp:inline distT="0" distB="0" distL="0" distR="0" wp14:anchorId="32E57F38" wp14:editId="4E4501BF">
            <wp:extent cx="5610225" cy="3053861"/>
            <wp:effectExtent l="0" t="0" r="0" b="0"/>
            <wp:docPr id="957806836" name="Imagen 1" descr="Texto,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806836" name="Imagen 1" descr="Texto, Tab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6055" cy="308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3FC9" w:rsidRPr="006E0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DE7"/>
    <w:multiLevelType w:val="hybridMultilevel"/>
    <w:tmpl w:val="EDF202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D1CCB"/>
    <w:multiLevelType w:val="hybridMultilevel"/>
    <w:tmpl w:val="BAA87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D4183"/>
    <w:multiLevelType w:val="hybridMultilevel"/>
    <w:tmpl w:val="FAD44CC2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47775F67"/>
    <w:multiLevelType w:val="hybridMultilevel"/>
    <w:tmpl w:val="0E0C63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11101"/>
    <w:multiLevelType w:val="hybridMultilevel"/>
    <w:tmpl w:val="70444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054696">
    <w:abstractNumId w:val="2"/>
  </w:num>
  <w:num w:numId="2" w16cid:durableId="2124373309">
    <w:abstractNumId w:val="3"/>
  </w:num>
  <w:num w:numId="3" w16cid:durableId="1760322793">
    <w:abstractNumId w:val="1"/>
  </w:num>
  <w:num w:numId="4" w16cid:durableId="139230309">
    <w:abstractNumId w:val="0"/>
  </w:num>
  <w:num w:numId="5" w16cid:durableId="288173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03FC9"/>
    <w:rsid w:val="00043270"/>
    <w:rsid w:val="00067120"/>
    <w:rsid w:val="00167DCA"/>
    <w:rsid w:val="001A396B"/>
    <w:rsid w:val="001C0F63"/>
    <w:rsid w:val="001F6029"/>
    <w:rsid w:val="00275733"/>
    <w:rsid w:val="002C0048"/>
    <w:rsid w:val="002F466A"/>
    <w:rsid w:val="002F5810"/>
    <w:rsid w:val="003610CF"/>
    <w:rsid w:val="00430BD2"/>
    <w:rsid w:val="004C269D"/>
    <w:rsid w:val="00567E13"/>
    <w:rsid w:val="005758A2"/>
    <w:rsid w:val="00591367"/>
    <w:rsid w:val="005C12B3"/>
    <w:rsid w:val="005C3B7F"/>
    <w:rsid w:val="005D2088"/>
    <w:rsid w:val="0063562B"/>
    <w:rsid w:val="006E01AE"/>
    <w:rsid w:val="00776BDC"/>
    <w:rsid w:val="00790226"/>
    <w:rsid w:val="007A422C"/>
    <w:rsid w:val="00851F31"/>
    <w:rsid w:val="008634E4"/>
    <w:rsid w:val="00892B56"/>
    <w:rsid w:val="008A6048"/>
    <w:rsid w:val="0093731B"/>
    <w:rsid w:val="009B132F"/>
    <w:rsid w:val="00A30B07"/>
    <w:rsid w:val="00A87197"/>
    <w:rsid w:val="00AA2A34"/>
    <w:rsid w:val="00AC6073"/>
    <w:rsid w:val="00AC76E3"/>
    <w:rsid w:val="00AE5012"/>
    <w:rsid w:val="00B65843"/>
    <w:rsid w:val="00B87269"/>
    <w:rsid w:val="00CA0D27"/>
    <w:rsid w:val="00D66D41"/>
    <w:rsid w:val="00D95283"/>
    <w:rsid w:val="00DD4A27"/>
    <w:rsid w:val="00E17093"/>
    <w:rsid w:val="00E31000"/>
    <w:rsid w:val="00E35EFA"/>
    <w:rsid w:val="00E4043A"/>
    <w:rsid w:val="00EB0D6C"/>
    <w:rsid w:val="00F302FA"/>
    <w:rsid w:val="00F441EE"/>
    <w:rsid w:val="00F57982"/>
    <w:rsid w:val="00F7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1A396B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A396B"/>
    <w:rPr>
      <w:rFonts w:eastAsiaTheme="minorEastAsia"/>
      <w:kern w:val="0"/>
      <w:sz w:val="22"/>
      <w:szCs w:val="22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1A396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02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30</cp:revision>
  <dcterms:created xsi:type="dcterms:W3CDTF">2024-02-29T18:31:00Z</dcterms:created>
  <dcterms:modified xsi:type="dcterms:W3CDTF">2025-10-29T23:09:00Z</dcterms:modified>
</cp:coreProperties>
</file>